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972E7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附件：</w:t>
      </w:r>
    </w:p>
    <w:p w14:paraId="1BD64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AI赋能智慧课程建设培训内容</w:t>
      </w:r>
    </w:p>
    <w:p w14:paraId="6A03B73E">
      <w:pPr>
        <w:spacing w:line="360" w:lineRule="auto"/>
        <w:ind w:firstLine="560" w:firstLineChars="200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第1期培训：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>智慧课程中基础图谱的搭建</w:t>
      </w:r>
    </w:p>
    <w:p w14:paraId="04249FD1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本期培训将为老师系统拆解智慧课程基础图谱的构建路径。</w:t>
      </w:r>
    </w:p>
    <w:p w14:paraId="6F52636F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首先，从基础概念切入，通过“什么是智慧课程”的定义解读与“为什么要推进智慧课程建设”的价值分析，帮助老师们建立对智慧课程的整体认知，夯实理论基础；</w:t>
      </w:r>
    </w:p>
    <w:p w14:paraId="4ED7838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其次，聚焦核心实践环节，深入讲解“课程图谱在智慧课程中的搭建方法”。</w:t>
      </w:r>
      <w:bookmarkStart w:id="0" w:name="_GoBack"/>
      <w:bookmarkEnd w:id="0"/>
    </w:p>
    <w:p w14:paraId="0310580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整个培训过程将贯穿“理论讲解+实践操作”的双轨模式，既清晰阐释课程图谱的设计原理与核心逻辑，又通过实操演练指导老师们掌握具体搭建技巧，从而让教师熟练运用课程图谱在智慧课程中的关键作用，切实提升智慧课程开发能力。</w:t>
      </w:r>
    </w:p>
    <w:p w14:paraId="7C66C4E7">
      <w:pPr>
        <w:spacing w:line="360" w:lineRule="auto"/>
        <w:ind w:firstLine="560" w:firstLineChars="200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第2期培训：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>智慧课程中专业化图谱（能力图谱、思政图谱及问题图谱）的搭建</w:t>
      </w:r>
    </w:p>
    <w:p w14:paraId="07BDAD1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本期培训将系统性助力教师掌握智慧课程图谱体系的构建与应用。</w:t>
      </w:r>
    </w:p>
    <w:p w14:paraId="2B2AB4DF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首先，以课程图谱为核心起点，通过理论讲解与案例剖析，帮助教师深度理解课程图谱的核心概念、建设逻辑与核心价值，夯实图谱体系的认知基础。</w:t>
      </w:r>
    </w:p>
    <w:p w14:paraId="5CAFE619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其次，进一步延伸至能力图谱、思政图谱、问题图谱三大专业化图谱领域，清晰阐释三大图谱的定义内涵、核心要素及与课程图谱的衔接关系，让教师全面建立专业化图谱的认知框架。</w:t>
      </w:r>
    </w:p>
    <w:p w14:paraId="76E55E6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然后，培训将进入“演示+实操”双轨实践环节：先由培训讲师结合真实教学场景，完整演示能力图谱、思政图谱、问题图谱的搭建流程（含工具使用、维度设计、内容填充等关键步骤）；随后为教师预留充足实操时间，培训师全程巡回指导，及时解决教师在图谱搭建中遇到的问题，确保每位教师都能独立完成三大专业化图谱的初步构建。</w:t>
      </w:r>
    </w:p>
    <w:p w14:paraId="17599A4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最后，培训将聚焦“图谱与智慧课程的深度融合”，通过教学场景模拟、优秀课例拆解，引导教师掌握如何将三大专业化图谱嵌入智慧课程的教学设计、资源开发、课堂互动、评价反馈等关键环节，最终实现智慧课程内容的结构化升级与教学价值的全面提升，让教师的智慧课程更具深度、广度与育人温度。</w:t>
      </w:r>
    </w:p>
    <w:p w14:paraId="22FFFBBF">
      <w:pPr>
        <w:spacing w:line="360" w:lineRule="auto"/>
        <w:ind w:firstLine="560" w:firstLineChars="200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第3期培训：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>AI智能体以及AI工作台的搭建</w:t>
      </w:r>
    </w:p>
    <w:p w14:paraId="24B0EC9E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本期培训聚焦AI赋能教学场景，以“实用化、可落地”为核心目标，系统讲解AI技术在教学领域的应用方法。培训内容将围绕两大核心模块展开：</w:t>
      </w:r>
    </w:p>
    <w:p w14:paraId="2136CAFF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一是深度解析AI智能体的教学价值，包括其在学情分析、个性化辅导、教学任务自动化等场景的具体作用；</w:t>
      </w:r>
    </w:p>
    <w:p w14:paraId="548DE47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二是全面演示AI工作台的功能应用，详细说明各类AI工具（如智能备课助手、作业批改系统、互动教学插件等）的操作逻辑与适用场景。</w:t>
      </w:r>
    </w:p>
    <w:p w14:paraId="5FE9AC7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帮助教师快速掌握“AI工具与教学需求的适配技巧”，培训将采用“理论讲解+实例示范+实操演练”的三层教学模式：先通过真实课程样例，直观展示AI工具如何优化教学流程、提升学生学习效率；再安排专属实操环节，让教师在指导下亲自完成AI辅助课程设计（如用AI生成教学课件、搭建个性化练习题库、设计AI互动课堂活动），确保每位教师都能独立运用AI工具开展课程建设。</w:t>
      </w:r>
    </w:p>
    <w:p w14:paraId="591BB744">
      <w:pPr>
        <w:spacing w:line="360" w:lineRule="auto"/>
        <w:ind w:firstLine="560" w:firstLineChars="200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第4期培训：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>AI赋能实践课/实验课建设</w:t>
      </w:r>
    </w:p>
    <w:p w14:paraId="668DBE74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本期培训聚焦AI实践工具与任务引擎两大核心板块，以“赋能实践课/实验课教学”为核心目标，系统讲解AI工具在实践课程中的应用价值与实操方法。</w:t>
      </w:r>
    </w:p>
    <w:p w14:paraId="3BB7E8D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训过程中，将结合具体课程示范案例，手把手拆解AI实践工具的使用流程与任务引擎的运作逻辑，帮助教师直观掌握如何借助AI技术优化实践课设计、简化课程搭建流程，最终提升实践课程的教学效率与质量，为教师打造更具创新性和实用性的实践教学体系提供有力支持。</w:t>
      </w:r>
    </w:p>
    <w:p w14:paraId="72278BA6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11129B-1527-4843-A3C6-B39B4C3D4A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6D81CFC-1B64-4BA5-84BB-1516A5DCA4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2F311C0-5152-44D7-A5F0-1B10BB4D896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22655"/>
    <w:rsid w:val="0602397F"/>
    <w:rsid w:val="0B5B1AAE"/>
    <w:rsid w:val="20A9115E"/>
    <w:rsid w:val="2AB22655"/>
    <w:rsid w:val="4472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next w:val="1"/>
    <w:uiPriority w:val="0"/>
    <w:pPr>
      <w:outlineLvl w:val="0"/>
    </w:pPr>
    <w:rPr>
      <w:rFonts w:hint="eastAsia" w:ascii="黑体" w:hAnsi="黑体" w:cs="黑体"/>
      <w:b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1326</Words>
  <Characters>1344</Characters>
  <Lines>0</Lines>
  <Paragraphs>0</Paragraphs>
  <TotalTime>1</TotalTime>
  <ScaleCrop>false</ScaleCrop>
  <LinksUpToDate>false</LinksUpToDate>
  <CharactersWithSpaces>1344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2025-09-01T02:33:00Z</dcterms:created>
  <dc:creator>Tillytilly</dc:creator>
  <cp:lastModifiedBy>Tillytilly</cp:lastModifiedBy>
  <dcterms:modified xsi:type="dcterms:W3CDTF">2025-09-01T02:54:26Z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8AC8353AF9694C189F467CC389F6E68A_11</vt:lpwstr>
  </property>
  <property fmtid="{D5CDD505-2E9C-101B-9397-08002B2CF9AE}" pid="4" name="KSOTemplateDocerSaveRecord">
    <vt:lpwstr>eyJoZGlkIjoiMDI0MTkzMmZjZDRiOWRhNDVmYjc4ZmE4MjJmZmRlZWQiLCJ1c2VySWQiOiIyMDc3MjM0MjEifQ==</vt:lpwstr>
  </property>
</Properties>
</file>