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D9F45" w14:textId="77777777" w:rsidR="00CC15CE" w:rsidRDefault="00CC15CE" w:rsidP="00CC15CE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74B415C5" w14:textId="77777777" w:rsidR="00CC15CE" w:rsidRDefault="00CC15CE" w:rsidP="00CC15CE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79304617" w14:textId="77777777" w:rsidR="00725E3D" w:rsidRPr="00AD71E0" w:rsidRDefault="00725E3D" w:rsidP="00725E3D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网络信息中心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4BFDD099" w14:textId="4332CECF" w:rsidR="00725E3D" w:rsidRDefault="007E547A" w:rsidP="00725E3D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63385B51" w14:textId="77777777" w:rsidR="00725E3D" w:rsidRDefault="005C1EE2" w:rsidP="00725E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725E3D">
        <w:rPr>
          <w:rFonts w:ascii="仿宋" w:eastAsia="仿宋" w:hAnsi="仿宋" w:hint="eastAsia"/>
          <w:sz w:val="32"/>
          <w:szCs w:val="32"/>
        </w:rPr>
        <w:t>.</w:t>
      </w:r>
      <w:r w:rsidR="00725E3D" w:rsidRPr="0034035E">
        <w:rPr>
          <w:rFonts w:ascii="仿宋" w:eastAsia="仿宋" w:hAnsi="仿宋" w:hint="eastAsia"/>
          <w:sz w:val="32"/>
          <w:szCs w:val="32"/>
        </w:rPr>
        <w:t>学校推动互联网、大数据、人工智能、虚拟现实等现代技术在教学和管理中的应用，推动 “互联网+高等教育”新形态信息技术与教学过程融合，以及加强信息化教学环境与资源建设情况。</w:t>
      </w:r>
    </w:p>
    <w:p w14:paraId="0414152F" w14:textId="77777777" w:rsidR="005C1EE2" w:rsidRPr="005C1EE2" w:rsidRDefault="005C1EE2" w:rsidP="00725E3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502A74">
        <w:rPr>
          <w:rFonts w:ascii="仿宋" w:eastAsia="仿宋" w:hAnsi="仿宋" w:hint="eastAsia"/>
          <w:sz w:val="32"/>
          <w:szCs w:val="32"/>
        </w:rPr>
        <w:t>学校“互联网+”教学资源建设、智慧教室、智能实验室及学科资源、科研成果转化方面的总结材料；课程教学需要的智慧教室、智能实验室使用效果。</w:t>
      </w:r>
    </w:p>
    <w:p w14:paraId="117D6EFD" w14:textId="77777777" w:rsidR="00725E3D" w:rsidRPr="00725E3D" w:rsidRDefault="00725E3D"/>
    <w:sectPr w:rsidR="00725E3D" w:rsidRPr="00725E3D" w:rsidSect="00725E3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E3D"/>
    <w:rsid w:val="0015751C"/>
    <w:rsid w:val="005C1EE2"/>
    <w:rsid w:val="00725E3D"/>
    <w:rsid w:val="007E547A"/>
    <w:rsid w:val="009801F0"/>
    <w:rsid w:val="00CC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BE10E"/>
  <w15:docId w15:val="{D2D1A23E-AD8B-4D28-84E3-FF0358EC9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E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DY</cp:lastModifiedBy>
  <cp:revision>5</cp:revision>
  <dcterms:created xsi:type="dcterms:W3CDTF">2022-04-20T13:21:00Z</dcterms:created>
  <dcterms:modified xsi:type="dcterms:W3CDTF">2023-03-08T02:44:00Z</dcterms:modified>
</cp:coreProperties>
</file>